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787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ТИПОВИЙ ДОГОВІР</w:t>
      </w:r>
      <w:r w:rsidRPr="00C327E1">
        <w:rPr>
          <w:rFonts w:ascii="Arial" w:eastAsia="Times New Roman" w:hAnsi="Arial" w:cs="Arial"/>
          <w:sz w:val="24"/>
          <w:szCs w:val="24"/>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4FEE1140" w14:textId="2AF1600E" w:rsidR="0035006E" w:rsidRPr="00C327E1" w:rsidRDefault="0035006E" w:rsidP="00DF2220">
            <w:pPr>
              <w:pStyle w:val="a3"/>
              <w:rPr>
                <w:rFonts w:ascii="Arial" w:hAnsi="Arial" w:cs="Arial"/>
              </w:rPr>
            </w:pPr>
            <w:r>
              <w:rPr>
                <w:rFonts w:ascii="Arial" w:hAnsi="Arial" w:cs="Arial"/>
              </w:rPr>
              <w:t xml:space="preserve">    </w:t>
            </w:r>
            <w:r w:rsidRPr="0035006E">
              <w:rPr>
                <w:rFonts w:ascii="Arial" w:hAnsi="Arial" w:cs="Arial"/>
              </w:rPr>
              <w:t>Постачальник - суб'єкт господарювання в особі Товариства з обмеженою відповідальністю «ВІННИЦЯГАЗ ЗБУТ», що здійснює діяльність з постачання природного газу на підставі ліцензії, виданої згідно постанови Національної комісії, що здійснює державне регулювання у сферах енергетики та комунальних послуг від 11.05.2017 № 633.</w:t>
            </w:r>
          </w:p>
        </w:tc>
      </w:tr>
    </w:tbl>
    <w:p w14:paraId="7BC31B06" w14:textId="77777777" w:rsidR="006059E8" w:rsidRPr="00C327E1" w:rsidRDefault="00874927" w:rsidP="00874927">
      <w:pPr>
        <w:pStyle w:val="a3"/>
        <w:ind w:firstLine="567"/>
        <w:jc w:val="both"/>
        <w:rPr>
          <w:rFonts w:ascii="Arial" w:hAnsi="Arial" w:cs="Arial"/>
        </w:rPr>
      </w:pPr>
      <w:r w:rsidRPr="00C327E1">
        <w:rPr>
          <w:rFonts w:ascii="Arial" w:hAnsi="Arial" w:cs="Arial"/>
        </w:rPr>
        <w:br w:type="textWrapping" w:clear="all"/>
      </w:r>
    </w:p>
    <w:p w14:paraId="06F0A36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w:t>
      </w:r>
      <w:proofErr w:type="spellStart"/>
      <w:r w:rsidRPr="00C327E1">
        <w:rPr>
          <w:rFonts w:ascii="Arial" w:hAnsi="Arial" w:cs="Arial"/>
        </w:rPr>
        <w:t>правомірно</w:t>
      </w:r>
      <w:proofErr w:type="spellEnd"/>
      <w:r w:rsidRPr="00C327E1">
        <w:rPr>
          <w:rFonts w:ascii="Arial" w:hAnsi="Arial" w:cs="Arial"/>
        </w:rPr>
        <w:t xml:space="preserve">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звіряння фактичних розрахунків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w:t>
      </w:r>
      <w:bookmarkStart w:id="0" w:name="_GoBack"/>
      <w:bookmarkEnd w:id="0"/>
      <w:r w:rsidRPr="00C327E1">
        <w:rPr>
          <w:rFonts w:ascii="Arial" w:hAnsi="Arial" w:cs="Arial"/>
        </w:rPr>
        <w:t>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 проводити на вимогу Постачальника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 xml:space="preserve">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5) проводити разом зі Споживачем звіряння фактично використаних обсягів природного газу з підписанням відповідного </w:t>
      </w:r>
      <w:proofErr w:type="spellStart"/>
      <w:r w:rsidRPr="00C327E1">
        <w:rPr>
          <w:rFonts w:ascii="Arial" w:hAnsi="Arial" w:cs="Arial"/>
        </w:rPr>
        <w:t>акта</w:t>
      </w:r>
      <w:proofErr w:type="spellEnd"/>
      <w:r w:rsidRPr="00C327E1">
        <w:rPr>
          <w:rFonts w:ascii="Arial" w:hAnsi="Arial" w:cs="Arial"/>
        </w:rPr>
        <w:t>;</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lastRenderedPageBreak/>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w:t>
      </w:r>
      <w:r w:rsidRPr="00C327E1">
        <w:rPr>
          <w:rFonts w:ascii="Arial" w:hAnsi="Arial" w:cs="Arial"/>
        </w:rPr>
        <w:lastRenderedPageBreak/>
        <w:t>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w:t>
      </w:r>
      <w:r w:rsidRPr="00C327E1">
        <w:rPr>
          <w:rFonts w:ascii="Arial" w:hAnsi="Arial" w:cs="Arial"/>
        </w:rPr>
        <w:lastRenderedPageBreak/>
        <w:t xml:space="preserve">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250"/>
        <w:gridCol w:w="5250"/>
      </w:tblGrid>
      <w:tr w:rsidR="006059E8" w:rsidRPr="00C327E1" w14:paraId="3554E0C1" w14:textId="77777777">
        <w:trPr>
          <w:tblCellSpacing w:w="15" w:type="dxa"/>
          <w:jc w:val="center"/>
        </w:trPr>
        <w:tc>
          <w:tcPr>
            <w:tcW w:w="2500" w:type="pct"/>
            <w:hideMark/>
          </w:tcPr>
          <w:tbl>
            <w:tblPr>
              <w:tblW w:w="4500"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500"/>
            </w:tblGrid>
            <w:tr w:rsidR="006059E8" w:rsidRPr="00C327E1" w14:paraId="17D8CE0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3FA97D71" w14:textId="77777777" w:rsidR="0035006E" w:rsidRDefault="0035006E" w:rsidP="0035006E">
                  <w:pPr>
                    <w:pStyle w:val="a3"/>
                    <w:rPr>
                      <w:rFonts w:eastAsia="Times New Roman"/>
                      <w:b/>
                      <w:bCs/>
                    </w:rPr>
                  </w:pPr>
                  <w:r>
                    <w:rPr>
                      <w:b/>
                      <w:bCs/>
                    </w:rPr>
                    <w:t>Реквізити Постачальника:</w:t>
                  </w:r>
                </w:p>
                <w:p w14:paraId="598F962C" w14:textId="22049F82" w:rsidR="0035006E" w:rsidRDefault="0035006E" w:rsidP="0035006E">
                  <w:pPr>
                    <w:pStyle w:val="a3"/>
                    <w:spacing w:before="0" w:beforeAutospacing="0" w:after="0" w:afterAutospacing="0"/>
                  </w:pPr>
                  <w:r>
                    <w:rPr>
                      <w:b/>
                      <w:bCs/>
                    </w:rPr>
                    <w:t>ТОВ «ВІННИЦЯГАЗ ЗБУТ»</w:t>
                  </w:r>
                  <w:r>
                    <w:br/>
                  </w:r>
                  <w:r>
                    <w:t xml:space="preserve"> адреса</w:t>
                  </w:r>
                  <w:r>
                    <w:t>:</w:t>
                  </w:r>
                  <w:r>
                    <w:t xml:space="preserve"> 21036, м. Вінниця,</w:t>
                  </w:r>
                </w:p>
                <w:p w14:paraId="748108EC" w14:textId="77777777" w:rsidR="0035006E" w:rsidRDefault="0035006E" w:rsidP="0035006E">
                  <w:pPr>
                    <w:pStyle w:val="a3"/>
                    <w:spacing w:before="0" w:beforeAutospacing="0" w:after="0" w:afterAutospacing="0"/>
                  </w:pPr>
                  <w:r>
                    <w:t>вул. Хмельницьке шосе, 23</w:t>
                  </w:r>
                </w:p>
                <w:p w14:paraId="15403801" w14:textId="77777777" w:rsidR="0035006E" w:rsidRDefault="0035006E" w:rsidP="0035006E">
                  <w:pPr>
                    <w:pStyle w:val="a3"/>
                    <w:spacing w:before="0" w:beforeAutospacing="0" w:after="0" w:afterAutospacing="0"/>
                  </w:pPr>
                  <w:r>
                    <w:t>код ЄДРПОУ 39593306</w:t>
                  </w:r>
                </w:p>
                <w:p w14:paraId="5BB131FD" w14:textId="77777777" w:rsidR="0035006E" w:rsidRDefault="0035006E" w:rsidP="0035006E">
                  <w:pPr>
                    <w:pStyle w:val="a3"/>
                    <w:spacing w:before="0" w:beforeAutospacing="0" w:after="0" w:afterAutospacing="0"/>
                  </w:pPr>
                  <w:r>
                    <w:t xml:space="preserve">рахунок із спеціальним режимом використання </w:t>
                  </w:r>
                  <w:r>
                    <w:rPr>
                      <w:bCs/>
                    </w:rPr>
                    <w:t>UA503204780000026031924426269</w:t>
                  </w:r>
                </w:p>
                <w:p w14:paraId="37D79685" w14:textId="77777777" w:rsidR="0035006E" w:rsidRDefault="0035006E" w:rsidP="0035006E">
                  <w:pPr>
                    <w:pStyle w:val="a3"/>
                    <w:spacing w:before="0" w:beforeAutospacing="0" w:after="0" w:afterAutospacing="0"/>
                  </w:pPr>
                  <w:r>
                    <w:t>в АБ «</w:t>
                  </w:r>
                  <w:proofErr w:type="spellStart"/>
                  <w:r>
                    <w:t>Укргазбанк</w:t>
                  </w:r>
                  <w:proofErr w:type="spellEnd"/>
                  <w:r>
                    <w:t>»</w:t>
                  </w:r>
                </w:p>
                <w:p w14:paraId="64B63D76" w14:textId="77777777" w:rsidR="0035006E" w:rsidRDefault="0035006E" w:rsidP="0035006E">
                  <w:pPr>
                    <w:pStyle w:val="a3"/>
                    <w:spacing w:before="0" w:beforeAutospacing="0" w:after="0" w:afterAutospacing="0"/>
                  </w:pPr>
                  <w:r>
                    <w:t>МФО 320478</w:t>
                  </w:r>
                </w:p>
                <w:p w14:paraId="3E60CD35" w14:textId="77777777" w:rsidR="0035006E" w:rsidRDefault="0035006E" w:rsidP="0035006E">
                  <w:pPr>
                    <w:pStyle w:val="a3"/>
                    <w:spacing w:before="0" w:beforeAutospacing="0" w:after="0" w:afterAutospacing="0"/>
                  </w:pPr>
                  <w:r>
                    <w:lastRenderedPageBreak/>
                    <w:t>ІПН 395933002286</w:t>
                  </w:r>
                  <w:r>
                    <w:br/>
                    <w:t>Телефон: (0432) 60-53-04</w:t>
                  </w:r>
                </w:p>
                <w:p w14:paraId="22AD2EF7" w14:textId="77777777" w:rsidR="0035006E" w:rsidRDefault="0035006E" w:rsidP="0035006E">
                  <w:pPr>
                    <w:pStyle w:val="a3"/>
                    <w:spacing w:before="0" w:beforeAutospacing="0" w:after="0" w:afterAutospacing="0"/>
                  </w:pPr>
                </w:p>
                <w:p w14:paraId="68EF82DC" w14:textId="77777777" w:rsidR="0035006E" w:rsidRDefault="0035006E" w:rsidP="0035006E">
                  <w:pPr>
                    <w:pStyle w:val="a3"/>
                    <w:spacing w:before="0" w:beforeAutospacing="0" w:after="0" w:afterAutospacing="0"/>
                  </w:pPr>
                  <w:r>
                    <w:t>Директор ТОВ «ВІННИЦЯГАЗ ЗБУТ»</w:t>
                  </w:r>
                </w:p>
                <w:p w14:paraId="477C168D" w14:textId="77777777" w:rsidR="0035006E" w:rsidRDefault="0035006E" w:rsidP="0035006E">
                  <w:pPr>
                    <w:pStyle w:val="a3"/>
                    <w:spacing w:before="0" w:beforeAutospacing="0" w:after="0" w:afterAutospacing="0"/>
                  </w:pPr>
                  <w:r>
                    <w:t>________________ В.О. Сопільник</w:t>
                  </w:r>
                </w:p>
                <w:p w14:paraId="331716F7" w14:textId="7E79F6E3" w:rsidR="006059E8" w:rsidRPr="00C327E1" w:rsidRDefault="0035006E" w:rsidP="0035006E">
                  <w:pPr>
                    <w:pStyle w:val="a3"/>
                    <w:ind w:firstLine="567"/>
                    <w:jc w:val="both"/>
                    <w:rPr>
                      <w:rFonts w:ascii="Arial" w:hAnsi="Arial" w:cs="Arial"/>
                    </w:rPr>
                  </w:pPr>
                  <w:proofErr w:type="spellStart"/>
                  <w:r>
                    <w:t>мп</w:t>
                  </w:r>
                  <w:proofErr w:type="spellEnd"/>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500"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lastRenderedPageBreak/>
              <w:t> </w:t>
            </w:r>
          </w:p>
        </w:tc>
      </w:tr>
    </w:tbl>
    <w:p w14:paraId="50CF8093" w14:textId="648BC224" w:rsidR="006059E8" w:rsidRPr="00E65974" w:rsidRDefault="006059E8" w:rsidP="00E65974">
      <w:pPr>
        <w:pStyle w:val="a3"/>
        <w:jc w:val="both"/>
        <w:rPr>
          <w:rFonts w:ascii="Arial" w:hAnsi="Arial" w:cs="Arial"/>
          <w:lang w:val="ru-RU"/>
        </w:rPr>
      </w:pPr>
    </w:p>
    <w:sectPr w:rsidR="006059E8" w:rsidRPr="00E65974"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7E1"/>
    <w:rsid w:val="0035006E"/>
    <w:rsid w:val="006059E8"/>
    <w:rsid w:val="007D29A4"/>
    <w:rsid w:val="00874927"/>
    <w:rsid w:val="00C327E1"/>
    <w:rsid w:val="00DF2220"/>
    <w:rsid w:val="00E06DF5"/>
    <w:rsid w:val="00E65974"/>
    <w:rsid w:val="00E873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chartTrackingRefBased/>
  <w15:docId w15:val="{E4B19FAC-3DE3-4CDA-B9F5-3AD32F9FB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002858">
      <w:bodyDiv w:val="1"/>
      <w:marLeft w:val="0"/>
      <w:marRight w:val="0"/>
      <w:marTop w:val="0"/>
      <w:marBottom w:val="0"/>
      <w:divBdr>
        <w:top w:val="none" w:sz="0" w:space="0" w:color="auto"/>
        <w:left w:val="none" w:sz="0" w:space="0" w:color="auto"/>
        <w:bottom w:val="none" w:sz="0" w:space="0" w:color="auto"/>
        <w:right w:val="none" w:sz="0" w:space="0" w:color="auto"/>
      </w:divBdr>
    </w:div>
    <w:div w:id="1331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22734</Words>
  <Characters>12959</Characters>
  <Application>Microsoft Office Word</Application>
  <DocSecurity>0</DocSecurity>
  <Lines>107</Lines>
  <Paragraphs>71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Добровольська Тетяна Вікторівна</cp:lastModifiedBy>
  <cp:revision>5</cp:revision>
  <dcterms:created xsi:type="dcterms:W3CDTF">2021-04-20T13:32:00Z</dcterms:created>
  <dcterms:modified xsi:type="dcterms:W3CDTF">2021-04-24T17:31:00Z</dcterms:modified>
</cp:coreProperties>
</file>