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6815D3" w:rsidP="00FB0E2B">
      <w:pPr>
        <w:jc w:val="center"/>
      </w:pPr>
      <w:r>
        <w:rPr>
          <w:b/>
          <w:bCs/>
          <w:sz w:val="28"/>
          <w:szCs w:val="28"/>
        </w:rPr>
        <w:t>Постачальника ТОВ «</w:t>
      </w:r>
      <w:proofErr w:type="spellStart"/>
      <w:r>
        <w:rPr>
          <w:b/>
          <w:bCs/>
          <w:sz w:val="28"/>
          <w:szCs w:val="28"/>
        </w:rPr>
        <w:t>Вінницягаз</w:t>
      </w:r>
      <w:proofErr w:type="spellEnd"/>
      <w:r>
        <w:rPr>
          <w:b/>
          <w:bCs/>
          <w:sz w:val="28"/>
          <w:szCs w:val="28"/>
        </w:rPr>
        <w:t xml:space="preserve"> Збут</w:t>
      </w:r>
      <w:r w:rsidR="00FB0E2B" w:rsidRPr="00F6791C">
        <w:rPr>
          <w:b/>
          <w:bCs/>
          <w:sz w:val="28"/>
          <w:szCs w:val="28"/>
        </w:rPr>
        <w:t>» (далі – Постачальник)</w:t>
      </w:r>
      <w:r w:rsidR="00FB0E2B"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bookmarkStart w:id="0" w:name="_GoBack"/>
      <w:bookmarkEnd w:id="0"/>
      <w:proofErr w:type="spellEnd"/>
      <w:r w:rsidR="002E73E9">
        <w:rPr>
          <w:sz w:val="28"/>
          <w:szCs w:val="28"/>
          <w:lang w:val="uk-UA"/>
        </w:rPr>
        <w:t>:</w:t>
      </w:r>
      <w:r w:rsidRPr="00F6791C">
        <w:rPr>
          <w:sz w:val="28"/>
          <w:szCs w:val="28"/>
          <w:lang w:val="uk-UA"/>
        </w:rPr>
        <w:t xml:space="preserve"> </w:t>
      </w:r>
      <w:hyperlink r:id="rId4" w:history="1">
        <w:r w:rsidR="002E73E9" w:rsidRPr="00F2324D">
          <w:rPr>
            <w:rStyle w:val="a5"/>
            <w:sz w:val="28"/>
            <w:szCs w:val="28"/>
            <w:lang w:val="uk-UA"/>
          </w:rPr>
          <w:t>https://vn.gaszbut.com.ua</w:t>
        </w:r>
      </w:hyperlink>
      <w:r w:rsidR="002E73E9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, Контакт-центр за телефон</w:t>
      </w:r>
      <w:r w:rsidR="002E73E9">
        <w:rPr>
          <w:sz w:val="28"/>
          <w:szCs w:val="28"/>
          <w:lang w:val="uk-UA"/>
        </w:rPr>
        <w:t>ом (0432)</w:t>
      </w:r>
      <w:r w:rsidR="006815D3">
        <w:rPr>
          <w:sz w:val="28"/>
          <w:szCs w:val="28"/>
          <w:lang w:val="uk-UA"/>
        </w:rPr>
        <w:t>605-</w:t>
      </w:r>
      <w:r w:rsidR="002E73E9">
        <w:rPr>
          <w:sz w:val="28"/>
          <w:szCs w:val="28"/>
          <w:lang w:val="uk-UA"/>
        </w:rPr>
        <w:t xml:space="preserve">304,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337822" w:rsidRPr="00FB0E2B" w:rsidRDefault="002E73E9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2E73E9"/>
    <w:rsid w:val="00393703"/>
    <w:rsid w:val="00446F03"/>
    <w:rsid w:val="004B78AE"/>
    <w:rsid w:val="00563956"/>
    <w:rsid w:val="005B3141"/>
    <w:rsid w:val="00646D9F"/>
    <w:rsid w:val="006815D3"/>
    <w:rsid w:val="00764D4D"/>
    <w:rsid w:val="007C608C"/>
    <w:rsid w:val="007D321C"/>
    <w:rsid w:val="0081069E"/>
    <w:rsid w:val="00A439C9"/>
    <w:rsid w:val="00A96079"/>
    <w:rsid w:val="00AC0DFF"/>
    <w:rsid w:val="00B26593"/>
    <w:rsid w:val="00B7442B"/>
    <w:rsid w:val="00BB0BD4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2E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.gaszbut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4151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Добровольська Тетяна Вікторівна</cp:lastModifiedBy>
  <cp:revision>3</cp:revision>
  <dcterms:created xsi:type="dcterms:W3CDTF">2021-05-05T09:57:00Z</dcterms:created>
  <dcterms:modified xsi:type="dcterms:W3CDTF">2021-05-05T12:29:00Z</dcterms:modified>
</cp:coreProperties>
</file>