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7CF81731" w:rsidR="00FC4712" w:rsidRPr="00F6791C" w:rsidRDefault="00180FD9" w:rsidP="00FC4712">
      <w:pPr>
        <w:jc w:val="center"/>
      </w:pPr>
      <w:r>
        <w:rPr>
          <w:b/>
          <w:bCs/>
          <w:sz w:val="28"/>
          <w:szCs w:val="28"/>
        </w:rPr>
        <w:t>Постачальника ТОВ «ВІННИЦЯ</w:t>
      </w:r>
      <w:r w:rsidR="00FC4712" w:rsidRPr="00F6791C">
        <w:rPr>
          <w:b/>
          <w:bCs/>
          <w:sz w:val="28"/>
          <w:szCs w:val="28"/>
        </w:rPr>
        <w:t>ГАЗ ЗБУТ» (далі – Постачальник)</w:t>
      </w:r>
      <w:r w:rsidR="00FC4712"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206DF9">
        <w:rPr>
          <w:b/>
          <w:bCs/>
          <w:sz w:val="28"/>
          <w:szCs w:val="28"/>
        </w:rPr>
        <w:t>2</w:t>
      </w:r>
      <w:r w:rsidR="00E5451E" w:rsidRPr="00206DF9">
        <w:rPr>
          <w:b/>
          <w:bCs/>
          <w:sz w:val="28"/>
          <w:szCs w:val="28"/>
        </w:rPr>
        <w:t>4</w:t>
      </w:r>
      <w:r w:rsidR="00192F9D" w:rsidRPr="00206DF9">
        <w:rPr>
          <w:b/>
          <w:bCs/>
          <w:sz w:val="28"/>
          <w:szCs w:val="28"/>
        </w:rPr>
        <w:t>.0</w:t>
      </w:r>
      <w:r w:rsidR="00E5451E" w:rsidRPr="00206DF9">
        <w:rPr>
          <w:b/>
          <w:bCs/>
          <w:sz w:val="28"/>
          <w:szCs w:val="28"/>
        </w:rPr>
        <w:t>6</w:t>
      </w:r>
      <w:r w:rsidR="00192F9D" w:rsidRPr="00206DF9">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206DF9">
        <w:rPr>
          <w:sz w:val="28"/>
          <w:szCs w:val="28"/>
          <w:lang w:val="uk-UA"/>
        </w:rPr>
        <w:t xml:space="preserve">01 </w:t>
      </w:r>
      <w:r w:rsidR="000A3B8C" w:rsidRPr="00206DF9">
        <w:rPr>
          <w:sz w:val="28"/>
          <w:szCs w:val="28"/>
          <w:lang w:val="uk-UA"/>
        </w:rPr>
        <w:t>лип</w:t>
      </w:r>
      <w:r w:rsidRPr="00206DF9">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206DF9">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поживача вираховується шляхом ділення на 1</w:t>
      </w:r>
      <w:r w:rsidR="001C6A8C" w:rsidRPr="00206DF9">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206DF9">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206DF9">
        <w:rPr>
          <w:sz w:val="28"/>
          <w:szCs w:val="28"/>
          <w:lang w:val="uk-UA"/>
        </w:rPr>
        <w:t>за ціною 6,66 грн. за метр кубічний, крім того ПДВ 20% – 1,33 грн., всього з ПДВ – 7,99 грн. за метр кубічний</w:t>
      </w:r>
      <w:r>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206DF9">
        <w:rPr>
          <w:sz w:val="28"/>
          <w:szCs w:val="28"/>
          <w:lang w:val="uk-UA"/>
        </w:rPr>
        <w:t>буде</w:t>
      </w:r>
      <w:r w:rsidRPr="00F6791C">
        <w:rPr>
          <w:sz w:val="28"/>
          <w:szCs w:val="28"/>
          <w:lang w:val="uk-UA"/>
        </w:rPr>
        <w:t xml:space="preserve"> більш</w:t>
      </w:r>
      <w:r w:rsidR="007A2EEE" w:rsidRPr="00206DF9">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01B0841C"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w:t>
      </w:r>
      <w:r w:rsidR="00180FD9">
        <w:rPr>
          <w:sz w:val="28"/>
          <w:szCs w:val="28"/>
          <w:lang w:val="uk-UA"/>
        </w:rPr>
        <w:t xml:space="preserve">а в мережі Інтернет за </w:t>
      </w:r>
      <w:proofErr w:type="spellStart"/>
      <w:r w:rsidR="00180FD9">
        <w:rPr>
          <w:sz w:val="28"/>
          <w:szCs w:val="28"/>
          <w:lang w:val="uk-UA"/>
        </w:rPr>
        <w:t>адресою</w:t>
      </w:r>
      <w:proofErr w:type="spellEnd"/>
      <w:r w:rsidR="00180FD9">
        <w:rPr>
          <w:sz w:val="28"/>
          <w:szCs w:val="28"/>
          <w:lang w:val="uk-UA"/>
        </w:rPr>
        <w:t xml:space="preserve"> </w:t>
      </w:r>
      <w:hyperlink r:id="rId7" w:history="1">
        <w:r w:rsidR="00402CA1" w:rsidRPr="00792C7A">
          <w:rPr>
            <w:rStyle w:val="ac"/>
            <w:sz w:val="28"/>
            <w:szCs w:val="28"/>
            <w:lang w:val="uk-UA"/>
          </w:rPr>
          <w:t>https://vngaszbut.com.ua</w:t>
        </w:r>
      </w:hyperlink>
      <w:r w:rsidR="00180FD9" w:rsidRPr="00180FD9">
        <w:rPr>
          <w:sz w:val="28"/>
          <w:szCs w:val="28"/>
          <w:lang w:val="uk-UA"/>
        </w:rPr>
        <w:t xml:space="preserve">, </w:t>
      </w:r>
      <w:bookmarkStart w:id="0" w:name="_GoBack"/>
      <w:bookmarkEnd w:id="0"/>
      <w:r w:rsidR="00180FD9" w:rsidRPr="00180FD9">
        <w:rPr>
          <w:sz w:val="28"/>
          <w:szCs w:val="28"/>
          <w:lang w:val="uk-UA"/>
        </w:rPr>
        <w:t>Контакт-центр за телефоном (0432) 605</w:t>
      </w:r>
      <w:r w:rsidR="00180FD9">
        <w:rPr>
          <w:sz w:val="28"/>
          <w:szCs w:val="28"/>
          <w:lang w:val="uk-UA"/>
        </w:rPr>
        <w:t> </w:t>
      </w:r>
      <w:r w:rsidR="00180FD9" w:rsidRPr="00180FD9">
        <w:rPr>
          <w:sz w:val="28"/>
          <w:szCs w:val="28"/>
          <w:lang w:val="uk-UA"/>
        </w:rPr>
        <w:t>304</w:t>
      </w:r>
      <w:r w:rsidR="00180FD9">
        <w:rPr>
          <w:sz w:val="28"/>
          <w:szCs w:val="28"/>
          <w:lang w:val="uk-UA"/>
        </w:rPr>
        <w:t xml:space="preserve">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206DF9">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8CC66" w14:textId="77777777" w:rsidR="00C15D56" w:rsidRDefault="00C15D56">
      <w:r>
        <w:separator/>
      </w:r>
    </w:p>
  </w:endnote>
  <w:endnote w:type="continuationSeparator" w:id="0">
    <w:p w14:paraId="0841C1DE" w14:textId="77777777" w:rsidR="00C15D56" w:rsidRDefault="00C1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E73A7" w14:textId="77777777" w:rsidR="00C15D56" w:rsidRDefault="00C15D56">
      <w:r>
        <w:separator/>
      </w:r>
    </w:p>
  </w:footnote>
  <w:footnote w:type="continuationSeparator" w:id="0">
    <w:p w14:paraId="69C2937C" w14:textId="77777777" w:rsidR="00C15D56" w:rsidRDefault="00C15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2CA1">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0A3B8C"/>
    <w:rsid w:val="0010403C"/>
    <w:rsid w:val="001124A3"/>
    <w:rsid w:val="00153860"/>
    <w:rsid w:val="00180FD9"/>
    <w:rsid w:val="00192F9D"/>
    <w:rsid w:val="001C6A8C"/>
    <w:rsid w:val="001E6A65"/>
    <w:rsid w:val="00206DF9"/>
    <w:rsid w:val="00277516"/>
    <w:rsid w:val="00402CA1"/>
    <w:rsid w:val="005B0025"/>
    <w:rsid w:val="005B279C"/>
    <w:rsid w:val="007A2EEE"/>
    <w:rsid w:val="00962884"/>
    <w:rsid w:val="00AE08E2"/>
    <w:rsid w:val="00C06E6A"/>
    <w:rsid w:val="00C15347"/>
    <w:rsid w:val="00C15D56"/>
    <w:rsid w:val="00E5451E"/>
    <w:rsid w:val="00E94C3A"/>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і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180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n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3931</Words>
  <Characters>2242</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Добровольська Тетяна Вікторівна</cp:lastModifiedBy>
  <cp:revision>11</cp:revision>
  <dcterms:created xsi:type="dcterms:W3CDTF">2021-06-24T06:58:00Z</dcterms:created>
  <dcterms:modified xsi:type="dcterms:W3CDTF">2021-12-17T09:00:00Z</dcterms:modified>
</cp:coreProperties>
</file>